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98" w:rsidRPr="00A70FB6" w:rsidRDefault="004C3198" w:rsidP="004C3198">
      <w:pPr>
        <w:spacing w:line="360" w:lineRule="auto"/>
        <w:ind w:firstLine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</w:t>
      </w:r>
      <w:r w:rsidRPr="00A70FB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«УТВЕРЖДЕНО</w:t>
      </w:r>
      <w:r w:rsidRPr="00A70FB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» </w:t>
      </w:r>
    </w:p>
    <w:p w:rsidR="004C3198" w:rsidRPr="00A70FB6" w:rsidRDefault="004C3198" w:rsidP="004C3198">
      <w:pPr>
        <w:spacing w:line="360" w:lineRule="auto"/>
        <w:ind w:firstLine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на Форуме</w:t>
      </w:r>
      <w:r w:rsidRPr="00A70FB6">
        <w:rPr>
          <w:rFonts w:ascii="Times New Roman" w:hAnsi="Times New Roman"/>
          <w:b/>
          <w:sz w:val="24"/>
          <w:szCs w:val="24"/>
        </w:rPr>
        <w:t xml:space="preserve">  ДОО и ШУС</w:t>
      </w:r>
      <w:r w:rsidRPr="00A70FB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4C3198" w:rsidRDefault="004C3198" w:rsidP="004C3198">
      <w:pPr>
        <w:ind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</w:t>
      </w:r>
      <w:r w:rsidRPr="00A70FB6">
        <w:rPr>
          <w:rFonts w:ascii="Times New Roman" w:hAnsi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 w:rsidR="005D4D78">
        <w:rPr>
          <w:rFonts w:ascii="Times New Roman" w:hAnsi="Times New Roman"/>
          <w:b/>
          <w:sz w:val="24"/>
          <w:szCs w:val="24"/>
        </w:rPr>
        <w:t>«</w:t>
      </w:r>
      <w:r w:rsidR="00D94356">
        <w:rPr>
          <w:rFonts w:ascii="Times New Roman" w:hAnsi="Times New Roman"/>
          <w:b/>
          <w:sz w:val="24"/>
          <w:szCs w:val="24"/>
        </w:rPr>
        <w:t>12» октября 2021</w:t>
      </w:r>
      <w:r w:rsidRPr="00A70FB6">
        <w:rPr>
          <w:rFonts w:ascii="Times New Roman" w:hAnsi="Times New Roman"/>
          <w:b/>
          <w:sz w:val="24"/>
          <w:szCs w:val="24"/>
        </w:rPr>
        <w:t>г.</w:t>
      </w:r>
    </w:p>
    <w:p w:rsidR="00606132" w:rsidRPr="00A70FB6" w:rsidRDefault="00606132" w:rsidP="004C3198">
      <w:pPr>
        <w:ind w:firstLine="0"/>
        <w:rPr>
          <w:rFonts w:ascii="Times New Roman" w:hAnsi="Times New Roman"/>
          <w:b/>
          <w:sz w:val="24"/>
          <w:szCs w:val="24"/>
        </w:rPr>
      </w:pPr>
    </w:p>
    <w:p w:rsidR="004C3198" w:rsidRDefault="004C3198" w:rsidP="004C3198">
      <w:pPr>
        <w:ind w:firstLine="0"/>
        <w:rPr>
          <w:rFonts w:ascii="Times New Roman" w:eastAsia="Times New Roman" w:hAnsi="Times New Roman"/>
          <w:iCs/>
          <w:sz w:val="36"/>
          <w:szCs w:val="36"/>
          <w:lang w:eastAsia="ru-RU"/>
        </w:rPr>
      </w:pPr>
    </w:p>
    <w:p w:rsidR="004C3198" w:rsidRDefault="004C3198" w:rsidP="00D94356">
      <w:pPr>
        <w:pStyle w:val="a5"/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2D77A2">
        <w:rPr>
          <w:rFonts w:ascii="Times New Roman" w:eastAsia="Times New Roman" w:hAnsi="Times New Roman"/>
          <w:b/>
          <w:iCs/>
          <w:sz w:val="36"/>
          <w:szCs w:val="36"/>
          <w:lang w:eastAsia="ru-RU"/>
        </w:rPr>
        <w:t xml:space="preserve">Программа </w:t>
      </w:r>
      <w:r>
        <w:rPr>
          <w:rFonts w:ascii="Times New Roman" w:hAnsi="Times New Roman"/>
          <w:b/>
          <w:bCs/>
          <w:sz w:val="36"/>
          <w:szCs w:val="36"/>
          <w:lang w:eastAsia="ru-RU"/>
        </w:rPr>
        <w:t>А</w:t>
      </w:r>
      <w:r w:rsidRPr="00A164EA">
        <w:rPr>
          <w:rFonts w:ascii="Times New Roman" w:hAnsi="Times New Roman"/>
          <w:b/>
          <w:bCs/>
          <w:sz w:val="36"/>
          <w:szCs w:val="36"/>
          <w:lang w:eastAsia="ru-RU"/>
        </w:rPr>
        <w:t>ссоциации ДОО и ШУС «Моё Заречье»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D9435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D94356" w:rsidRPr="00D94356">
        <w:rPr>
          <w:rFonts w:ascii="Times New Roman" w:hAnsi="Times New Roman"/>
          <w:b/>
          <w:bCs/>
          <w:sz w:val="36"/>
          <w:szCs w:val="36"/>
          <w:lang w:eastAsia="ru-RU"/>
        </w:rPr>
        <w:t xml:space="preserve">Кировского района </w:t>
      </w:r>
      <w:proofErr w:type="gramStart"/>
      <w:r w:rsidR="00D94356" w:rsidRPr="00D94356">
        <w:rPr>
          <w:rFonts w:ascii="Times New Roman" w:hAnsi="Times New Roman"/>
          <w:b/>
          <w:bCs/>
          <w:sz w:val="36"/>
          <w:szCs w:val="36"/>
          <w:lang w:eastAsia="ru-RU"/>
        </w:rPr>
        <w:t>г</w:t>
      </w:r>
      <w:proofErr w:type="gramEnd"/>
      <w:r w:rsidR="00D94356" w:rsidRPr="00D94356">
        <w:rPr>
          <w:rFonts w:ascii="Times New Roman" w:hAnsi="Times New Roman"/>
          <w:b/>
          <w:bCs/>
          <w:sz w:val="36"/>
          <w:szCs w:val="36"/>
          <w:lang w:eastAsia="ru-RU"/>
        </w:rPr>
        <w:t>. Казани</w:t>
      </w:r>
    </w:p>
    <w:p w:rsidR="00D94356" w:rsidRDefault="00D94356" w:rsidP="00D94356">
      <w:pPr>
        <w:pStyle w:val="a5"/>
        <w:spacing w:line="276" w:lineRule="auto"/>
        <w:ind w:firstLine="0"/>
        <w:jc w:val="both"/>
        <w:rPr>
          <w:rFonts w:ascii="Times New Roman" w:eastAsia="Times New Roman" w:hAnsi="Times New Roman"/>
          <w:b/>
          <w:iCs/>
          <w:sz w:val="36"/>
          <w:szCs w:val="36"/>
          <w:lang w:eastAsia="ru-RU"/>
        </w:rPr>
      </w:pPr>
    </w:p>
    <w:p w:rsidR="004C3198" w:rsidRPr="00A70FB6" w:rsidRDefault="004C3198" w:rsidP="00D94356">
      <w:pPr>
        <w:pStyle w:val="a5"/>
        <w:spacing w:line="276" w:lineRule="auto"/>
        <w:ind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 xml:space="preserve">Ассоциация </w:t>
      </w:r>
      <w:r w:rsidR="00D94356">
        <w:rPr>
          <w:rFonts w:ascii="Times New Roman" w:hAnsi="Times New Roman"/>
          <w:sz w:val="28"/>
          <w:szCs w:val="28"/>
          <w:lang w:eastAsia="ru-RU"/>
        </w:rPr>
        <w:t xml:space="preserve"> ДОО и ШУС </w:t>
      </w:r>
      <w:r w:rsidRPr="00A70FB6">
        <w:rPr>
          <w:rFonts w:ascii="Times New Roman" w:hAnsi="Times New Roman"/>
          <w:sz w:val="28"/>
          <w:szCs w:val="28"/>
          <w:lang w:eastAsia="ru-RU"/>
        </w:rPr>
        <w:t>«Моё Заречье»  – форма организации жизнедеятельности коллектива</w:t>
      </w:r>
      <w:r>
        <w:rPr>
          <w:rFonts w:ascii="Times New Roman" w:hAnsi="Times New Roman"/>
          <w:sz w:val="28"/>
          <w:szCs w:val="28"/>
          <w:lang w:eastAsia="ru-RU"/>
        </w:rPr>
        <w:t xml:space="preserve"> активистов</w:t>
      </w:r>
      <w:r w:rsidRPr="00A70FB6">
        <w:rPr>
          <w:rFonts w:ascii="Times New Roman" w:hAnsi="Times New Roman"/>
          <w:sz w:val="28"/>
          <w:szCs w:val="28"/>
          <w:lang w:eastAsia="ru-RU"/>
        </w:rPr>
        <w:t>, обеспечивающая развитие у подростков самостоятельности в принятии и реализации решения для достижения групповых целей. Создание Ассоциации  с равноправным членством детей и взрослых – это определенная стадия развития школьн</w:t>
      </w:r>
      <w:r>
        <w:rPr>
          <w:rFonts w:ascii="Times New Roman" w:hAnsi="Times New Roman"/>
          <w:sz w:val="28"/>
          <w:szCs w:val="28"/>
          <w:lang w:eastAsia="ru-RU"/>
        </w:rPr>
        <w:t>ых активов ДОО и ШУС  УО района</w:t>
      </w:r>
      <w:r w:rsidRPr="00A70FB6">
        <w:rPr>
          <w:rFonts w:ascii="Times New Roman" w:hAnsi="Times New Roman"/>
          <w:sz w:val="28"/>
          <w:szCs w:val="28"/>
          <w:lang w:eastAsia="ru-RU"/>
        </w:rPr>
        <w:t>, готового по-новому мыслить, сообща решать наиболее важные вопросы совместной деятельности, это свидетельство доверия друг к другу всех субъектов образовательного процесса.</w:t>
      </w:r>
    </w:p>
    <w:p w:rsidR="004C3198" w:rsidRPr="00A70FB6" w:rsidRDefault="004C3198" w:rsidP="00D94356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>Развитие детского движения  в школе обеспечивает реальное включение учащихся в жизнедеятельность и развитие детского  движения в Кировском районе</w:t>
      </w:r>
      <w:proofErr w:type="gramStart"/>
      <w:r w:rsidRPr="00A70FB6">
        <w:rPr>
          <w:rFonts w:ascii="Times New Roman" w:hAnsi="Times New Roman"/>
          <w:sz w:val="28"/>
          <w:szCs w:val="28"/>
          <w:lang w:eastAsia="ru-RU"/>
        </w:rPr>
        <w:t xml:space="preserve"> ,</w:t>
      </w:r>
      <w:proofErr w:type="gramEnd"/>
      <w:r w:rsidRPr="00A70FB6">
        <w:rPr>
          <w:rFonts w:ascii="Times New Roman" w:hAnsi="Times New Roman"/>
          <w:sz w:val="28"/>
          <w:szCs w:val="28"/>
          <w:lang w:eastAsia="ru-RU"/>
        </w:rPr>
        <w:t xml:space="preserve"> а так же способствует  у активистов развитию  самостоятельности в принятии и реализации решений для достижения общественно значимых целей.</w:t>
      </w:r>
    </w:p>
    <w:p w:rsidR="004C3198" w:rsidRPr="00A70FB6" w:rsidRDefault="004C3198" w:rsidP="00D94356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>Ассоциация «Моё Заречье  дает возможность учащимся  проявлять активную жизненную позицию во всех видах деятельности. </w:t>
      </w:r>
    </w:p>
    <w:p w:rsidR="004C3198" w:rsidRPr="00A70FB6" w:rsidRDefault="004C3198" w:rsidP="00D94356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>Ассоциация «Моё Заречье»   – это объединение учащихся для осуществления совместной деятельности, направленной на гражданское становление личности, способной к саморазвитию и самореализации. </w:t>
      </w:r>
    </w:p>
    <w:p w:rsidR="004C3198" w:rsidRPr="00A70FB6" w:rsidRDefault="004C3198" w:rsidP="00D94356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>Ассоциация «Моё Заречье»     создан по инициативе детей и педагогов учреждений образования Кировского района</w:t>
      </w:r>
      <w:proofErr w:type="gramStart"/>
      <w:r w:rsidRPr="00A70FB6">
        <w:rPr>
          <w:rFonts w:ascii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A70FB6">
        <w:rPr>
          <w:rFonts w:ascii="Times New Roman" w:hAnsi="Times New Roman"/>
          <w:sz w:val="28"/>
          <w:szCs w:val="28"/>
          <w:lang w:eastAsia="ru-RU"/>
        </w:rPr>
        <w:t xml:space="preserve">  Деятельность организации регламентируется  Конституцией РФ, законом РФ  «Об общественных организациях».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sz w:val="28"/>
          <w:szCs w:val="28"/>
          <w:lang w:eastAsia="ru-RU"/>
        </w:rPr>
        <w:t xml:space="preserve">Членом детской организации может быть любой школьник в возрасте от 13до 18 лет. </w:t>
      </w:r>
    </w:p>
    <w:p w:rsidR="004C3198" w:rsidRDefault="004C3198" w:rsidP="00D94356">
      <w:pPr>
        <w:pStyle w:val="a5"/>
        <w:spacing w:line="276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94356" w:rsidRDefault="00D94356" w:rsidP="00D94356">
      <w:pPr>
        <w:pStyle w:val="a3"/>
        <w:shd w:val="clear" w:color="auto" w:fill="FFFFFF"/>
        <w:spacing w:before="150" w:beforeAutospacing="0" w:after="0" w:afterAutospacing="0" w:line="276" w:lineRule="auto"/>
        <w:jc w:val="both"/>
        <w:rPr>
          <w:rStyle w:val="a4"/>
          <w:b w:val="0"/>
          <w:sz w:val="28"/>
          <w:szCs w:val="28"/>
        </w:rPr>
      </w:pPr>
    </w:p>
    <w:p w:rsidR="00D94356" w:rsidRDefault="00D94356" w:rsidP="00D94356">
      <w:pPr>
        <w:pStyle w:val="a3"/>
        <w:shd w:val="clear" w:color="auto" w:fill="FFFFFF"/>
        <w:spacing w:before="150" w:beforeAutospacing="0" w:after="0" w:afterAutospacing="0" w:line="276" w:lineRule="auto"/>
        <w:jc w:val="both"/>
        <w:rPr>
          <w:rStyle w:val="a4"/>
          <w:b w:val="0"/>
          <w:sz w:val="28"/>
          <w:szCs w:val="28"/>
        </w:rPr>
      </w:pP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jc w:val="both"/>
        <w:rPr>
          <w:rStyle w:val="a4"/>
          <w:b w:val="0"/>
          <w:sz w:val="28"/>
          <w:szCs w:val="28"/>
        </w:rPr>
      </w:pPr>
      <w:r w:rsidRPr="00F32B2C">
        <w:rPr>
          <w:rStyle w:val="a4"/>
          <w:b w:val="0"/>
          <w:sz w:val="28"/>
          <w:szCs w:val="28"/>
        </w:rPr>
        <w:lastRenderedPageBreak/>
        <w:t>Цель: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rStyle w:val="a4"/>
          <w:b w:val="0"/>
          <w:sz w:val="28"/>
          <w:szCs w:val="28"/>
        </w:rPr>
      </w:pPr>
      <w:r w:rsidRPr="00F32B2C">
        <w:rPr>
          <w:rStyle w:val="a4"/>
          <w:b w:val="0"/>
          <w:sz w:val="28"/>
          <w:szCs w:val="28"/>
        </w:rPr>
        <w:t>Создание условий для проявления социальной активности учащихся</w:t>
      </w:r>
    </w:p>
    <w:p w:rsidR="004C3198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rStyle w:val="a4"/>
          <w:b w:val="0"/>
          <w:sz w:val="28"/>
          <w:szCs w:val="28"/>
        </w:rPr>
      </w:pPr>
      <w:r w:rsidRPr="00F32B2C">
        <w:rPr>
          <w:rStyle w:val="a4"/>
          <w:b w:val="0"/>
          <w:sz w:val="28"/>
          <w:szCs w:val="28"/>
        </w:rPr>
        <w:t xml:space="preserve">через взаимодействие ДОО и ШУС, а также включение их </w:t>
      </w:r>
      <w:proofErr w:type="gramStart"/>
      <w:r w:rsidRPr="00F32B2C">
        <w:rPr>
          <w:rStyle w:val="a4"/>
          <w:b w:val="0"/>
          <w:sz w:val="28"/>
          <w:szCs w:val="28"/>
        </w:rPr>
        <w:t>в</w:t>
      </w:r>
      <w:proofErr w:type="gramEnd"/>
      <w:r w:rsidRPr="00F32B2C">
        <w:rPr>
          <w:rStyle w:val="a4"/>
          <w:b w:val="0"/>
          <w:sz w:val="28"/>
          <w:szCs w:val="28"/>
        </w:rPr>
        <w:t xml:space="preserve"> социально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   </w:t>
      </w:r>
      <w:r w:rsidRPr="00F32B2C">
        <w:rPr>
          <w:rStyle w:val="a4"/>
          <w:b w:val="0"/>
          <w:sz w:val="28"/>
          <w:szCs w:val="28"/>
        </w:rPr>
        <w:t xml:space="preserve"> значимые дела.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jc w:val="both"/>
        <w:rPr>
          <w:rStyle w:val="a4"/>
          <w:b w:val="0"/>
          <w:sz w:val="28"/>
          <w:szCs w:val="28"/>
        </w:rPr>
      </w:pPr>
      <w:r w:rsidRPr="00F32B2C">
        <w:rPr>
          <w:rStyle w:val="a4"/>
          <w:b w:val="0"/>
          <w:sz w:val="28"/>
          <w:szCs w:val="28"/>
        </w:rPr>
        <w:t>Задачи: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- </w:t>
      </w:r>
      <w:r w:rsidRPr="00F32B2C">
        <w:rPr>
          <w:rStyle w:val="a4"/>
          <w:b w:val="0"/>
          <w:sz w:val="28"/>
          <w:szCs w:val="28"/>
        </w:rPr>
        <w:t>Организовать  содержательный досуг учащихся.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- </w:t>
      </w:r>
      <w:r w:rsidRPr="00F32B2C">
        <w:rPr>
          <w:rStyle w:val="a4"/>
          <w:b w:val="0"/>
          <w:sz w:val="28"/>
          <w:szCs w:val="28"/>
        </w:rPr>
        <w:t>Развивать творческие способности учащихся.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 xml:space="preserve">- </w:t>
      </w:r>
      <w:r w:rsidRPr="00F32B2C">
        <w:rPr>
          <w:rStyle w:val="a4"/>
          <w:b w:val="0"/>
          <w:sz w:val="28"/>
          <w:szCs w:val="28"/>
        </w:rPr>
        <w:t>Формирование лидерских качеств.</w:t>
      </w:r>
    </w:p>
    <w:p w:rsidR="004C3198" w:rsidRPr="00F32B2C" w:rsidRDefault="004C3198" w:rsidP="00D94356">
      <w:pPr>
        <w:pStyle w:val="a3"/>
        <w:shd w:val="clear" w:color="auto" w:fill="FFFFFF"/>
        <w:spacing w:before="150" w:beforeAutospacing="0" w:after="0" w:afterAutospacing="0" w:line="276" w:lineRule="auto"/>
        <w:ind w:firstLine="225"/>
        <w:jc w:val="both"/>
        <w:rPr>
          <w:sz w:val="28"/>
          <w:szCs w:val="28"/>
        </w:rPr>
      </w:pP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Направления деятельности: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«Личностное развитие», 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«Военно-патриотическое направление»,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«Гражданская активность» 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«Информационно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медийное направление».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eastAsia="Times New Roman" w:hAnsi="Times New Roman"/>
          <w:color w:val="0070C0"/>
          <w:sz w:val="28"/>
          <w:szCs w:val="28"/>
          <w:lang w:eastAsia="ru-RU"/>
        </w:rPr>
      </w:pPr>
    </w:p>
    <w:p w:rsidR="004C3198" w:rsidRPr="00A70FB6" w:rsidRDefault="004C3198" w:rsidP="00D94356">
      <w:pPr>
        <w:pStyle w:val="a5"/>
        <w:spacing w:line="276" w:lineRule="auto"/>
        <w:ind w:firstLine="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A70FB6">
        <w:rPr>
          <w:rFonts w:ascii="Times New Roman" w:hAnsi="Times New Roman"/>
          <w:b/>
          <w:sz w:val="28"/>
          <w:szCs w:val="28"/>
          <w:lang w:eastAsia="ru-RU"/>
        </w:rPr>
        <w:t>Структура Ассоциации ДОО и ШУС «Моё Заречье»:</w:t>
      </w:r>
    </w:p>
    <w:p w:rsidR="004C3198" w:rsidRPr="00A70FB6" w:rsidRDefault="004C3198" w:rsidP="00D94356">
      <w:pPr>
        <w:pStyle w:val="a5"/>
        <w:spacing w:line="276" w:lineRule="auto"/>
        <w:ind w:firstLine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70FB6">
        <w:rPr>
          <w:rFonts w:ascii="Times New Roman" w:hAnsi="Times New Roman"/>
          <w:sz w:val="28"/>
          <w:szCs w:val="28"/>
          <w:lang w:eastAsia="ru-RU"/>
        </w:rPr>
        <w:t xml:space="preserve">1. Высшим орган ассоциации </w:t>
      </w:r>
      <w:r w:rsidR="00D94356">
        <w:rPr>
          <w:rFonts w:ascii="Times New Roman" w:hAnsi="Times New Roman"/>
          <w:sz w:val="28"/>
          <w:szCs w:val="28"/>
          <w:lang w:eastAsia="ru-RU"/>
        </w:rPr>
        <w:t xml:space="preserve"> ДОО и ШУС </w:t>
      </w:r>
      <w:r w:rsidRPr="00A70FB6">
        <w:rPr>
          <w:rFonts w:ascii="Times New Roman" w:hAnsi="Times New Roman"/>
          <w:sz w:val="28"/>
          <w:szCs w:val="28"/>
          <w:lang w:eastAsia="ru-RU"/>
        </w:rPr>
        <w:t>«Моё Заречье»  является  Форум</w:t>
      </w:r>
      <w:proofErr w:type="gramStart"/>
      <w:r w:rsidRPr="00A70FB6">
        <w:rPr>
          <w:rFonts w:ascii="Times New Roman" w:hAnsi="Times New Roman"/>
          <w:sz w:val="28"/>
          <w:szCs w:val="28"/>
          <w:lang w:eastAsia="ru-RU"/>
        </w:rPr>
        <w:t xml:space="preserve"> ,</w:t>
      </w:r>
      <w:proofErr w:type="gramEnd"/>
      <w:r w:rsidRPr="00A70FB6">
        <w:rPr>
          <w:rFonts w:ascii="Times New Roman" w:hAnsi="Times New Roman"/>
          <w:sz w:val="28"/>
          <w:szCs w:val="28"/>
          <w:lang w:eastAsia="ru-RU"/>
        </w:rPr>
        <w:t xml:space="preserve"> которая проходит 1 раз в год для подведения итогов. Куратор каждого направления  готовит доклад о проделанной работе за учебный год.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Порядок формирования</w:t>
      </w:r>
      <w:r w:rsidRPr="00A70FB6">
        <w:rPr>
          <w:rFonts w:ascii="Times New Roman" w:hAnsi="Times New Roman"/>
          <w:b/>
          <w:sz w:val="28"/>
          <w:szCs w:val="28"/>
          <w:lang w:eastAsia="ru-RU"/>
        </w:rPr>
        <w:t xml:space="preserve"> Ассоциации ДОО и ШУС «Моё Заречье»:</w:t>
      </w:r>
      <w:r w:rsidRPr="00A70FB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состав координационного</w:t>
      </w:r>
      <w:r w:rsidR="00D9435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совета Ассоциации входят 16  </w:t>
      </w: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председателей  ДОО и ШУС  от учреждений образования  района.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Из 16 представителей  выбираются 4  куратора -  заместителей  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2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председателя</w:t>
      </w:r>
      <w:proofErr w:type="gramStart"/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согласно направлениям: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-Куратор по направлению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«Личностное развитие»,</w:t>
      </w:r>
    </w:p>
    <w:p w:rsidR="004C3198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Куратор по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«Военно-патриотическому направлению»,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Куратор по направлению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«Гражданская активность»</w:t>
      </w:r>
    </w:p>
    <w:p w:rsidR="004C3198" w:rsidRPr="00A70FB6" w:rsidRDefault="004C3198" w:rsidP="00D94356">
      <w:pPr>
        <w:spacing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 </w:t>
      </w: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Куратор по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«Информационн</w:t>
      </w:r>
      <w:proofErr w:type="gramStart"/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A70FB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медийному направлению».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2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Заседания координационного совета  Ассоциации проводятся один раз в месяц. В случае необходимости могут проводиться внеочередные заседания.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2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Заседание координационного совета  ассоциации правомочно, если на нем присутствует не менее половины от общего числа координационного совета.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2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 Координационный совет ассоциации по направлениям своей деятельности разрабатывает и принимает рекомендации и направляет их на рассмотрение куратору по развитию детского движения отдела ДОО ЦДОД «Заречье», заведующ</w:t>
      </w:r>
      <w:r w:rsidR="00D9435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ему отделом ДОО  ЦДОД «Заречье»</w:t>
      </w: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4C3198" w:rsidRPr="00A70FB6" w:rsidRDefault="004C3198" w:rsidP="00D94356">
      <w:pPr>
        <w:shd w:val="clear" w:color="auto" w:fill="FFFFFF"/>
        <w:spacing w:before="150" w:line="276" w:lineRule="auto"/>
        <w:ind w:firstLine="225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70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заседаниях Координационного совета ассоциации принимаются решения по вопросам организации его работы.</w:t>
      </w:r>
    </w:p>
    <w:p w:rsidR="004C3198" w:rsidRPr="00A70FB6" w:rsidRDefault="004C3198" w:rsidP="00D94356">
      <w:pPr>
        <w:spacing w:after="200" w:line="276" w:lineRule="auto"/>
        <w:ind w:firstLine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A70FB6">
        <w:rPr>
          <w:rFonts w:ascii="Times New Roman" w:hAnsi="Times New Roman"/>
          <w:color w:val="000000"/>
          <w:sz w:val="28"/>
          <w:szCs w:val="28"/>
        </w:rPr>
        <w:t>4. Рекомендации и решения координационного  совета ассоциации считаются принятыми, если за них проголосовало не менее половины от общего числа координационного совета.</w:t>
      </w:r>
    </w:p>
    <w:p w:rsidR="004C3198" w:rsidRPr="00A70FB6" w:rsidRDefault="004C3198" w:rsidP="00D94356">
      <w:pPr>
        <w:spacing w:after="200" w:line="276" w:lineRule="auto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Pr="00A70FB6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4C3198" w:rsidRDefault="004C3198" w:rsidP="004C3198">
      <w:pPr>
        <w:spacing w:after="200"/>
        <w:ind w:firstLine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81006" w:rsidRDefault="00B42AEC"/>
    <w:sectPr w:rsidR="00681006" w:rsidSect="007A4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C3198"/>
    <w:rsid w:val="002C261A"/>
    <w:rsid w:val="004731DE"/>
    <w:rsid w:val="004A734D"/>
    <w:rsid w:val="004C3198"/>
    <w:rsid w:val="005D4D78"/>
    <w:rsid w:val="005E5A97"/>
    <w:rsid w:val="00606132"/>
    <w:rsid w:val="007A408A"/>
    <w:rsid w:val="009C0C00"/>
    <w:rsid w:val="00B42AEC"/>
    <w:rsid w:val="00BD1218"/>
    <w:rsid w:val="00D222C3"/>
    <w:rsid w:val="00D94356"/>
    <w:rsid w:val="00DA1327"/>
    <w:rsid w:val="00EA147E"/>
    <w:rsid w:val="00EF6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198"/>
    <w:pPr>
      <w:spacing w:after="0" w:line="240" w:lineRule="auto"/>
      <w:ind w:firstLine="567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3198"/>
    <w:pPr>
      <w:spacing w:before="100" w:beforeAutospacing="1" w:after="100" w:afterAutospacing="1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qFormat/>
    <w:rsid w:val="004C3198"/>
    <w:rPr>
      <w:b/>
      <w:bCs/>
    </w:rPr>
  </w:style>
  <w:style w:type="paragraph" w:styleId="a5">
    <w:name w:val="No Spacing"/>
    <w:uiPriority w:val="1"/>
    <w:qFormat/>
    <w:rsid w:val="004C3198"/>
    <w:pPr>
      <w:spacing w:after="0" w:line="240" w:lineRule="auto"/>
      <w:ind w:firstLine="567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963A06-EA10-41B3-AC60-D58A37BC4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НаДька</cp:lastModifiedBy>
  <cp:revision>7</cp:revision>
  <cp:lastPrinted>2022-02-18T10:33:00Z</cp:lastPrinted>
  <dcterms:created xsi:type="dcterms:W3CDTF">2018-01-17T13:23:00Z</dcterms:created>
  <dcterms:modified xsi:type="dcterms:W3CDTF">2022-02-18T10:54:00Z</dcterms:modified>
</cp:coreProperties>
</file>